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6" w:space="0" w:color="7F7F7F"/>
          <w:insideV w:val="single" w:sz="6" w:space="0" w:color="7F7F7F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4144"/>
        <w:gridCol w:w="2762"/>
        <w:gridCol w:w="2072"/>
      </w:tblGrid>
      <w:tr w:rsidR="00E626BD" w:rsidRPr="00F26AB3" w14:paraId="2C50E6F9" w14:textId="77777777" w:rsidTr="00E626BD">
        <w:trPr>
          <w:cantSplit/>
          <w:trHeight w:val="731"/>
        </w:trPr>
        <w:tc>
          <w:tcPr>
            <w:tcW w:w="4144" w:type="dxa"/>
            <w:vMerge w:val="restart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7AA9052" w14:textId="77777777" w:rsidR="00E626BD" w:rsidRPr="00F26AB3" w:rsidRDefault="00E626BD" w:rsidP="003B0072">
            <w:pPr>
              <w:pStyle w:val="Heading1"/>
              <w:tabs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-29253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  <w:rPr>
                <w:rFonts w:eastAsia="Lucida Grande"/>
              </w:rPr>
            </w:pPr>
            <w:r w:rsidRPr="00F26AB3">
              <w:rPr>
                <w:rFonts w:eastAsia="Lucida Grande"/>
              </w:rPr>
              <w:t xml:space="preserve">Studenta vārds, uzvārds: </w:t>
            </w:r>
          </w:p>
          <w:p w14:paraId="056F5F1B" w14:textId="77777777" w:rsidR="00E626BD" w:rsidRPr="00F26AB3" w:rsidRDefault="00E626BD" w:rsidP="003B0072">
            <w:pPr>
              <w:pStyle w:val="Heading1"/>
              <w:tabs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-29253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  <w:rPr>
                <w:rFonts w:eastAsia="Lucida Grande"/>
              </w:rPr>
            </w:pPr>
          </w:p>
          <w:p w14:paraId="1CA0339A" w14:textId="77777777" w:rsidR="00E626BD" w:rsidRPr="00F26AB3" w:rsidRDefault="00E626BD" w:rsidP="003B0072">
            <w:pPr>
              <w:pStyle w:val="Heading1"/>
              <w:tabs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-29253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  <w:rPr>
                <w:rFonts w:eastAsia="Lucida Grande"/>
              </w:rPr>
            </w:pPr>
            <w:r w:rsidRPr="00F26AB3">
              <w:rPr>
                <w:rFonts w:eastAsia="Lucida Grande"/>
              </w:rPr>
              <w:t xml:space="preserve">Maģistra darba vadītājs: </w:t>
            </w:r>
          </w:p>
          <w:p w14:paraId="48E8558A" w14:textId="77777777" w:rsidR="00E626BD" w:rsidRPr="00F26AB3" w:rsidRDefault="00E626BD" w:rsidP="003B0072">
            <w:pPr>
              <w:pStyle w:val="Body"/>
              <w:rPr>
                <w:rFonts w:ascii="Helvetica Neue" w:hAnsi="Helvetica Neue"/>
              </w:rPr>
            </w:pPr>
          </w:p>
        </w:tc>
        <w:tc>
          <w:tcPr>
            <w:tcW w:w="2762" w:type="dxa"/>
            <w:vMerge w:val="restart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266AA0" w14:textId="6FEE67D6" w:rsidR="00E626BD" w:rsidRPr="00F26AB3" w:rsidRDefault="00993B0C" w:rsidP="003B0072">
            <w:pPr>
              <w:pStyle w:val="HeaderFooter"/>
              <w:tabs>
                <w:tab w:val="clear" w:pos="9065"/>
                <w:tab w:val="right" w:pos="9360"/>
              </w:tabs>
              <w:rPr>
                <w:rFonts w:ascii="Helvetica Neue" w:hAnsi="Helvetica Neue"/>
              </w:rPr>
            </w:pPr>
            <w:r>
              <w:rPr>
                <w:rFonts w:ascii="Helvetica Neue" w:hAnsi="Helvetica Neue"/>
              </w:rPr>
              <w:t>HZF</w:t>
            </w:r>
            <w:r w:rsidR="00E626BD" w:rsidRPr="00F26AB3">
              <w:rPr>
                <w:rFonts w:ascii="Helvetica Neue" w:hAnsi="Helvetica Neue"/>
              </w:rPr>
              <w:t xml:space="preserve"> Aspazijas </w:t>
            </w:r>
            <w:proofErr w:type="spellStart"/>
            <w:r w:rsidR="00E626BD" w:rsidRPr="00F26AB3">
              <w:rPr>
                <w:rFonts w:ascii="Helvetica Neue" w:hAnsi="Helvetica Neue"/>
              </w:rPr>
              <w:t>bulv</w:t>
            </w:r>
            <w:proofErr w:type="spellEnd"/>
            <w:r w:rsidR="00E626BD" w:rsidRPr="00F26AB3">
              <w:rPr>
                <w:rFonts w:ascii="Helvetica Neue" w:hAnsi="Helvetica Neue"/>
              </w:rPr>
              <w:t xml:space="preserve"> 5, Rīga, LV1050</w:t>
            </w:r>
          </w:p>
        </w:tc>
        <w:tc>
          <w:tcPr>
            <w:tcW w:w="2072" w:type="dxa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D52749" w14:textId="3CA453B6" w:rsidR="00E626BD" w:rsidRPr="00F26AB3" w:rsidRDefault="00E626BD" w:rsidP="003B0072">
            <w:pPr>
              <w:pStyle w:val="HeaderFooter"/>
              <w:tabs>
                <w:tab w:val="clear" w:pos="9065"/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-29253"/>
                <w:tab w:val="left" w:pos="-28686"/>
                <w:tab w:val="left" w:pos="-28119"/>
                <w:tab w:val="left" w:pos="-27552"/>
                <w:tab w:val="left" w:pos="-26985"/>
                <w:tab w:val="left" w:pos="-26418"/>
                <w:tab w:val="left" w:pos="-25851"/>
                <w:tab w:val="left" w:pos="-25284"/>
                <w:tab w:val="left" w:pos="-24717"/>
                <w:tab w:val="left" w:pos="-24150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  <w:rPr>
                <w:rFonts w:ascii="Helvetica Neue" w:hAnsi="Helvetica Neue"/>
              </w:rPr>
            </w:pPr>
            <w:r w:rsidRPr="00F26AB3">
              <w:rPr>
                <w:rFonts w:ascii="Helvetica Neue" w:hAnsi="Helvetica Neue"/>
              </w:rPr>
              <w:t>T. 6703</w:t>
            </w:r>
            <w:r w:rsidR="00993B0C">
              <w:rPr>
                <w:rFonts w:ascii="Helvetica Neue" w:hAnsi="Helvetica Neue"/>
              </w:rPr>
              <w:t>4992</w:t>
            </w:r>
          </w:p>
        </w:tc>
      </w:tr>
      <w:tr w:rsidR="00E626BD" w:rsidRPr="00F26AB3" w14:paraId="0509BF78" w14:textId="77777777" w:rsidTr="00E626BD">
        <w:trPr>
          <w:cantSplit/>
          <w:trHeight w:val="200"/>
        </w:trPr>
        <w:tc>
          <w:tcPr>
            <w:tcW w:w="4144" w:type="dxa"/>
            <w:vMerge/>
            <w:shd w:val="clear" w:color="auto" w:fill="FFCC66"/>
            <w:tcMar>
              <w:top w:w="100" w:type="dxa"/>
              <w:left w:w="0" w:type="dxa"/>
              <w:bottom w:w="100" w:type="dxa"/>
              <w:right w:w="0" w:type="dxa"/>
            </w:tcMar>
            <w:vAlign w:val="bottom"/>
          </w:tcPr>
          <w:p w14:paraId="36B9B4ED" w14:textId="77777777" w:rsidR="00E626BD" w:rsidRPr="00F26AB3" w:rsidRDefault="00E626BD" w:rsidP="003B0072">
            <w:pPr>
              <w:pStyle w:val="Heading1"/>
              <w:tabs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-29253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</w:pPr>
          </w:p>
        </w:tc>
        <w:tc>
          <w:tcPr>
            <w:tcW w:w="2072" w:type="dxa"/>
            <w:gridSpan w:val="2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D5EB31B" w14:textId="77777777" w:rsidR="00E626BD" w:rsidRPr="00F26AB3" w:rsidRDefault="00E626BD" w:rsidP="003B0072">
            <w:pPr>
              <w:pStyle w:val="HeaderFooter"/>
              <w:tabs>
                <w:tab w:val="clear" w:pos="9065"/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-29253"/>
                <w:tab w:val="left" w:pos="-28686"/>
                <w:tab w:val="left" w:pos="-28119"/>
                <w:tab w:val="left" w:pos="-27552"/>
                <w:tab w:val="left" w:pos="-26985"/>
                <w:tab w:val="left" w:pos="-26418"/>
                <w:tab w:val="left" w:pos="-25851"/>
                <w:tab w:val="left" w:pos="-25284"/>
                <w:tab w:val="left" w:pos="-24717"/>
                <w:tab w:val="left" w:pos="-24150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  <w:rPr>
                <w:rFonts w:ascii="Helvetica Neue" w:hAnsi="Helvetica Neue"/>
              </w:rPr>
            </w:pPr>
            <w:r w:rsidRPr="00F26AB3">
              <w:rPr>
                <w:rFonts w:ascii="Helvetica Neue" w:hAnsi="Helvetica Neue"/>
              </w:rPr>
              <w:t>Tālrunis:</w:t>
            </w:r>
          </w:p>
        </w:tc>
      </w:tr>
      <w:tr w:rsidR="00E626BD" w:rsidRPr="00F26AB3" w14:paraId="4051A093" w14:textId="77777777" w:rsidTr="00E626BD">
        <w:trPr>
          <w:cantSplit/>
          <w:trHeight w:val="1160"/>
        </w:trPr>
        <w:tc>
          <w:tcPr>
            <w:tcW w:w="4144" w:type="dxa"/>
            <w:vMerge/>
            <w:shd w:val="clear" w:color="auto" w:fill="FFCC66"/>
            <w:tcMar>
              <w:top w:w="100" w:type="dxa"/>
              <w:left w:w="0" w:type="dxa"/>
              <w:bottom w:w="100" w:type="dxa"/>
              <w:right w:w="0" w:type="dxa"/>
            </w:tcMar>
            <w:vAlign w:val="bottom"/>
          </w:tcPr>
          <w:p w14:paraId="62031BF5" w14:textId="77777777" w:rsidR="00E626BD" w:rsidRPr="00F26AB3" w:rsidRDefault="00E626BD" w:rsidP="003B0072">
            <w:pPr>
              <w:pStyle w:val="Heading1"/>
              <w:tabs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-29253"/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5"/>
                <w:tab w:val="left" w:pos="5102"/>
                <w:tab w:val="left" w:pos="5669"/>
                <w:tab w:val="left" w:pos="6236"/>
                <w:tab w:val="left" w:pos="6803"/>
                <w:tab w:val="left" w:pos="7370"/>
                <w:tab w:val="left" w:pos="7937"/>
                <w:tab w:val="left" w:pos="8504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</w:pPr>
          </w:p>
        </w:tc>
        <w:tc>
          <w:tcPr>
            <w:tcW w:w="2072" w:type="dxa"/>
            <w:gridSpan w:val="2"/>
            <w:shd w:val="clear" w:color="auto" w:fill="FFCC6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547D24" w14:textId="77777777" w:rsidR="00E626BD" w:rsidRPr="00F26AB3" w:rsidRDefault="00E626BD" w:rsidP="003B0072">
            <w:pPr>
              <w:pStyle w:val="HeaderFooter"/>
              <w:tabs>
                <w:tab w:val="clear" w:pos="9065"/>
                <w:tab w:val="left" w:pos="-31680"/>
                <w:tab w:val="left" w:pos="-31680"/>
                <w:tab w:val="left" w:pos="-31520"/>
                <w:tab w:val="left" w:pos="-30953"/>
                <w:tab w:val="left" w:pos="-30386"/>
                <w:tab w:val="left" w:pos="-29819"/>
                <w:tab w:val="left" w:pos="-29253"/>
                <w:tab w:val="left" w:pos="-28686"/>
                <w:tab w:val="left" w:pos="-28119"/>
                <w:tab w:val="left" w:pos="-27552"/>
                <w:tab w:val="left" w:pos="-26985"/>
                <w:tab w:val="left" w:pos="-26418"/>
                <w:tab w:val="left" w:pos="-25851"/>
                <w:tab w:val="left" w:pos="-25284"/>
                <w:tab w:val="left" w:pos="-24717"/>
                <w:tab w:val="left" w:pos="-24150"/>
                <w:tab w:val="left" w:pos="9071"/>
                <w:tab w:val="left" w:pos="9638"/>
                <w:tab w:val="left" w:pos="10205"/>
                <w:tab w:val="left" w:pos="10772"/>
                <w:tab w:val="left" w:pos="11339"/>
                <w:tab w:val="left" w:pos="11906"/>
                <w:tab w:val="left" w:pos="12472"/>
                <w:tab w:val="left" w:pos="13039"/>
                <w:tab w:val="left" w:pos="13606"/>
                <w:tab w:val="left" w:pos="14173"/>
                <w:tab w:val="left" w:pos="14740"/>
                <w:tab w:val="left" w:pos="15307"/>
                <w:tab w:val="left" w:pos="15874"/>
                <w:tab w:val="left" w:pos="16441"/>
                <w:tab w:val="left" w:pos="17008"/>
                <w:tab w:val="left" w:pos="17575"/>
                <w:tab w:val="left" w:pos="18142"/>
                <w:tab w:val="left" w:pos="18709"/>
                <w:tab w:val="left" w:pos="19276"/>
                <w:tab w:val="left" w:pos="19843"/>
                <w:tab w:val="left" w:pos="20409"/>
                <w:tab w:val="left" w:pos="20976"/>
                <w:tab w:val="left" w:pos="21543"/>
                <w:tab w:val="left" w:pos="22110"/>
                <w:tab w:val="left" w:pos="22677"/>
                <w:tab w:val="left" w:pos="23244"/>
                <w:tab w:val="left" w:pos="23811"/>
                <w:tab w:val="left" w:pos="24378"/>
                <w:tab w:val="left" w:pos="24945"/>
                <w:tab w:val="left" w:pos="25512"/>
                <w:tab w:val="left" w:pos="26079"/>
                <w:tab w:val="left" w:pos="26646"/>
                <w:tab w:val="left" w:pos="27213"/>
                <w:tab w:val="left" w:pos="27780"/>
                <w:tab w:val="left" w:pos="28346"/>
                <w:tab w:val="left" w:pos="28913"/>
                <w:tab w:val="left" w:pos="29480"/>
                <w:tab w:val="left" w:pos="30047"/>
                <w:tab w:val="left" w:pos="30614"/>
                <w:tab w:val="left" w:pos="31181"/>
                <w:tab w:val="left" w:pos="31680"/>
                <w:tab w:val="left" w:pos="31680"/>
              </w:tabs>
              <w:rPr>
                <w:rFonts w:ascii="Helvetica Neue" w:hAnsi="Helvetica Neue"/>
              </w:rPr>
            </w:pPr>
            <w:r w:rsidRPr="00F26AB3">
              <w:rPr>
                <w:rFonts w:ascii="Helvetica Neue" w:hAnsi="Helvetica Neue"/>
              </w:rPr>
              <w:t>epasts:</w:t>
            </w:r>
          </w:p>
        </w:tc>
      </w:tr>
    </w:tbl>
    <w:p w14:paraId="168A00B8" w14:textId="77777777" w:rsidR="00E626BD" w:rsidRPr="00F26AB3" w:rsidRDefault="00E626BD" w:rsidP="00E626BD">
      <w:pPr>
        <w:pStyle w:val="Title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rPr>
          <w:rFonts w:eastAsia="Lucida Grande"/>
        </w:rPr>
      </w:pPr>
    </w:p>
    <w:p w14:paraId="474A5A1A" w14:textId="77777777" w:rsidR="00E626BD" w:rsidRPr="00F26AB3" w:rsidRDefault="00E626BD" w:rsidP="00E626BD">
      <w:pPr>
        <w:pStyle w:val="Title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</w:pPr>
      <w:r w:rsidRPr="00F26AB3">
        <w:rPr>
          <w:rFonts w:eastAsia="Lucida Grande"/>
        </w:rPr>
        <w:t>Maģistra darba tēmas pieteikums</w:t>
      </w:r>
    </w:p>
    <w:p w14:paraId="0A6F6753" w14:textId="77777777" w:rsidR="00E626BD" w:rsidRPr="00F26AB3" w:rsidRDefault="00E626BD" w:rsidP="00E626BD">
      <w:pPr>
        <w:pStyle w:val="Heading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rPr>
          <w:rFonts w:eastAsia="Lucida Grande"/>
        </w:rPr>
      </w:pPr>
      <w:r w:rsidRPr="00F26AB3">
        <w:rPr>
          <w:rFonts w:eastAsia="Lucida Grande"/>
        </w:rPr>
        <w:t>Maģistra darba nosaukums</w:t>
      </w:r>
    </w:p>
    <w:p w14:paraId="6EDB8064" w14:textId="5F0128AF" w:rsidR="00E626BD" w:rsidRPr="00F26AB3" w:rsidRDefault="00E626BD" w:rsidP="00E626BD">
      <w:pPr>
        <w:pStyle w:val="Body"/>
        <w:rPr>
          <w:rFonts w:ascii="Helvetica Neue" w:hAnsi="Helvetica Neue"/>
        </w:rPr>
      </w:pPr>
    </w:p>
    <w:p w14:paraId="75D960BB" w14:textId="77777777" w:rsidR="00E626BD" w:rsidRPr="00F26AB3" w:rsidRDefault="00E626BD" w:rsidP="00E626BD">
      <w:pPr>
        <w:pStyle w:val="Heading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</w:pPr>
      <w:r w:rsidRPr="00F26AB3">
        <w:rPr>
          <w:rFonts w:eastAsia="Lucida Grande"/>
        </w:rPr>
        <w:t>Tēmas raksturojums</w:t>
      </w:r>
    </w:p>
    <w:p w14:paraId="2F60CF0F" w14:textId="77777777" w:rsidR="00E626BD" w:rsidRPr="00F26AB3" w:rsidRDefault="00E626BD" w:rsidP="00E626BD">
      <w:pPr>
        <w:pStyle w:val="Body"/>
        <w:rPr>
          <w:rFonts w:ascii="Helvetica Neue" w:hAnsi="Helvetica Neue"/>
        </w:rPr>
      </w:pPr>
      <w:r w:rsidRPr="00F26AB3">
        <w:rPr>
          <w:rFonts w:ascii="Helvetica Neue" w:eastAsia="Lucida Grande" w:hAnsi="Helvetica Neue"/>
        </w:rPr>
        <w:t xml:space="preserve">Pētniecības lauka priekšmetiskās aprises un tēmas novietojums tajā. Kādas ir iestrādes un pētniecības pieredze izvēlētajā laukā. Izvēlētās tēmas plusi un mīnusi. Kas runā par labu tēmas aktualitātei. </w:t>
      </w:r>
    </w:p>
    <w:p w14:paraId="2FF4464C" w14:textId="3FC3DA53" w:rsidR="00E626BD" w:rsidRPr="00F26AB3" w:rsidRDefault="00E626BD" w:rsidP="00E626BD">
      <w:pPr>
        <w:pStyle w:val="Heading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</w:pPr>
      <w:r w:rsidRPr="00F26AB3">
        <w:rPr>
          <w:rFonts w:eastAsia="Lucida Grande"/>
        </w:rPr>
        <w:t>Maģistra darbā tēmas izpētei izvirzāmie mērķi un uzdevumi, maģistra darba iespējamā struktūra</w:t>
      </w:r>
    </w:p>
    <w:p w14:paraId="49398EE7" w14:textId="77777777" w:rsidR="00E626BD" w:rsidRPr="00F26AB3" w:rsidRDefault="00E626BD" w:rsidP="00E626BD">
      <w:pPr>
        <w:pStyle w:val="Body"/>
        <w:rPr>
          <w:rFonts w:ascii="Helvetica Neue" w:hAnsi="Helvetica Neue"/>
        </w:rPr>
      </w:pPr>
      <w:r w:rsidRPr="00F26AB3">
        <w:rPr>
          <w:rFonts w:ascii="Helvetica Neue" w:eastAsia="Lucida Grande" w:hAnsi="Helvetica Neue"/>
        </w:rPr>
        <w:t xml:space="preserve">Darba problēma un mērķis. Uzdevumi un to saistība ar mērķi. Galvenie atslēgas vārdi. Maģistra darba provizoriskā struktūra. </w:t>
      </w:r>
    </w:p>
    <w:p w14:paraId="402BFDB9" w14:textId="2DEFAE5E" w:rsidR="00E626BD" w:rsidRPr="00F26AB3" w:rsidRDefault="00E626BD" w:rsidP="00E626BD">
      <w:pPr>
        <w:pStyle w:val="Heading1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</w:pPr>
      <w:r w:rsidRPr="00F26AB3">
        <w:rPr>
          <w:rFonts w:eastAsia="Lucida Grande"/>
        </w:rPr>
        <w:t>Pētniecības projekta apraksts</w:t>
      </w:r>
    </w:p>
    <w:p w14:paraId="72B178D2" w14:textId="052F7716" w:rsidR="00E626BD" w:rsidRPr="00F26AB3" w:rsidRDefault="00E626BD" w:rsidP="00E626BD">
      <w:pPr>
        <w:pStyle w:val="Body"/>
        <w:spacing w:line="240" w:lineRule="auto"/>
        <w:rPr>
          <w:rFonts w:ascii="Helvetica Neue" w:eastAsia="Lucida Grande" w:hAnsi="Helvetica Neue"/>
        </w:rPr>
      </w:pPr>
      <w:r w:rsidRPr="00F26AB3">
        <w:rPr>
          <w:rFonts w:ascii="Helvetica Neue" w:eastAsia="Lucida Grande" w:hAnsi="Helvetica Neue"/>
        </w:rPr>
        <w:t>Galvenās idejas/tēzes formulējums</w:t>
      </w:r>
      <w:r w:rsidR="00F26AB3">
        <w:rPr>
          <w:rFonts w:ascii="Helvetica Neue" w:eastAsia="Lucida Grande" w:hAnsi="Helvetica Neue"/>
        </w:rPr>
        <w:t xml:space="preserve"> un </w:t>
      </w:r>
      <w:r w:rsidRPr="00F26AB3">
        <w:rPr>
          <w:rFonts w:ascii="Helvetica Neue" w:eastAsia="Lucida Grande" w:hAnsi="Helvetica Neue"/>
        </w:rPr>
        <w:t>izvērsums</w:t>
      </w:r>
    </w:p>
    <w:p w14:paraId="1D750F98" w14:textId="7BE48C70" w:rsidR="00E626BD" w:rsidRPr="00F26AB3" w:rsidRDefault="00E626BD" w:rsidP="00E626BD">
      <w:pPr>
        <w:pStyle w:val="Body"/>
        <w:spacing w:line="240" w:lineRule="auto"/>
        <w:rPr>
          <w:rFonts w:ascii="Helvetica Neue" w:eastAsia="Lucida Grande" w:hAnsi="Helvetica Neue"/>
        </w:rPr>
      </w:pPr>
      <w:r w:rsidRPr="00F26AB3">
        <w:rPr>
          <w:rFonts w:ascii="Helvetica Neue" w:eastAsia="Lucida Grande" w:hAnsi="Helvetica Neue"/>
        </w:rPr>
        <w:t>Kādi galvenie jautājumi tiks izvirzīti aplūkošanai un kāpēc</w:t>
      </w:r>
      <w:r w:rsidR="00F26AB3">
        <w:rPr>
          <w:rFonts w:ascii="Helvetica Neue" w:eastAsia="Lucida Grande" w:hAnsi="Helvetica Neue"/>
        </w:rPr>
        <w:t>?</w:t>
      </w:r>
      <w:r w:rsidRPr="00F26AB3">
        <w:rPr>
          <w:rFonts w:ascii="Helvetica Neue" w:eastAsia="Lucida Grande" w:hAnsi="Helvetica Neue"/>
        </w:rPr>
        <w:t xml:space="preserve"> Kā tie pa</w:t>
      </w:r>
      <w:r w:rsidR="00F26AB3">
        <w:rPr>
          <w:rFonts w:ascii="Helvetica Neue" w:eastAsia="Lucida Grande" w:hAnsi="Helvetica Neue"/>
        </w:rPr>
        <w:t>līdzēs sasniegt izvirzīto mērķi?</w:t>
      </w:r>
    </w:p>
    <w:p w14:paraId="2EE40513" w14:textId="77777777" w:rsidR="00E626BD" w:rsidRPr="00F26AB3" w:rsidRDefault="00E626BD" w:rsidP="00E626BD">
      <w:pPr>
        <w:pStyle w:val="Body"/>
        <w:spacing w:line="240" w:lineRule="auto"/>
        <w:rPr>
          <w:rFonts w:ascii="Helvetica Neue" w:eastAsia="Lucida Grande" w:hAnsi="Helvetica Neue"/>
        </w:rPr>
      </w:pPr>
      <w:r w:rsidRPr="00F26AB3">
        <w:rPr>
          <w:rFonts w:ascii="Helvetica Neue" w:eastAsia="Lucida Grande" w:hAnsi="Helvetica Neue"/>
        </w:rPr>
        <w:t>Metodoloģiskās nostādnes</w:t>
      </w:r>
    </w:p>
    <w:p w14:paraId="7CA36EFC" w14:textId="77777777" w:rsidR="00E626BD" w:rsidRPr="00F26AB3" w:rsidRDefault="00E626BD" w:rsidP="00E626BD">
      <w:pPr>
        <w:pStyle w:val="Body"/>
        <w:spacing w:line="240" w:lineRule="auto"/>
        <w:rPr>
          <w:rFonts w:ascii="Helvetica Neue" w:eastAsia="Lucida Grande" w:hAnsi="Helvetica Neue"/>
        </w:rPr>
      </w:pPr>
      <w:r w:rsidRPr="00F26AB3">
        <w:rPr>
          <w:rFonts w:ascii="Helvetica Neue" w:eastAsia="Lucida Grande" w:hAnsi="Helvetica Neue"/>
        </w:rPr>
        <w:t>Paredzamās grūtības, kādi izvēlētās tēmas aspekti tiks izskatīti un kādi nē</w:t>
      </w:r>
    </w:p>
    <w:p w14:paraId="24E5A585" w14:textId="77777777" w:rsidR="00E626BD" w:rsidRPr="00F26AB3" w:rsidRDefault="00E626BD" w:rsidP="00E626BD">
      <w:pPr>
        <w:pStyle w:val="Body"/>
        <w:spacing w:line="240" w:lineRule="auto"/>
        <w:rPr>
          <w:rFonts w:ascii="Helvetica Neue" w:eastAsia="Lucida Grande" w:hAnsi="Helvetica Neue"/>
        </w:rPr>
      </w:pPr>
      <w:r w:rsidRPr="00F26AB3">
        <w:rPr>
          <w:rFonts w:ascii="Helvetica Neue" w:eastAsia="Lucida Grande" w:hAnsi="Helvetica Neue"/>
        </w:rPr>
        <w:t>Iespējamie secinājumi</w:t>
      </w:r>
    </w:p>
    <w:p w14:paraId="190BAF6B" w14:textId="77777777" w:rsidR="00E626BD" w:rsidRPr="00F26AB3" w:rsidRDefault="00E626BD" w:rsidP="00E626BD">
      <w:pPr>
        <w:pStyle w:val="BodyBulle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rPr>
          <w:rFonts w:ascii="Helvetica Neue" w:hAnsi="Helvetica Neue"/>
        </w:rPr>
      </w:pPr>
    </w:p>
    <w:p w14:paraId="70555603" w14:textId="5E336A30" w:rsidR="00C4237A" w:rsidRDefault="00E626BD" w:rsidP="00014647">
      <w:pPr>
        <w:pStyle w:val="BodyBullet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rPr>
          <w:rFonts w:ascii="Helvetica Neue" w:eastAsia="Lucida Grande" w:hAnsi="Helvetica Neue"/>
          <w:b/>
          <w:sz w:val="32"/>
          <w:szCs w:val="32"/>
        </w:rPr>
      </w:pPr>
      <w:r w:rsidRPr="00F26AB3">
        <w:rPr>
          <w:rFonts w:ascii="Helvetica Neue" w:eastAsia="Lucida Grande" w:hAnsi="Helvetica Neue"/>
          <w:b/>
          <w:sz w:val="32"/>
          <w:szCs w:val="32"/>
        </w:rPr>
        <w:t>Literatūras saraksta skice</w:t>
      </w:r>
    </w:p>
    <w:p w14:paraId="757DA94C" w14:textId="26A69836" w:rsidR="00A25AD5" w:rsidRPr="00F26AB3" w:rsidRDefault="00A25AD5" w:rsidP="00A25AD5">
      <w:pPr>
        <w:pStyle w:val="NormalWeb"/>
        <w:jc w:val="center"/>
        <w:rPr>
          <w:rFonts w:ascii="Helvetica Neue" w:hAnsi="Helvetica Neue"/>
        </w:rPr>
      </w:pPr>
      <w:r>
        <w:rPr>
          <w:rFonts w:ascii="MinionPro" w:hAnsi="MinionPro"/>
          <w:i/>
          <w:iCs/>
          <w:lang w:val="lv-LV"/>
        </w:rPr>
        <w:t>*Tēmas pieteikums ir parakstīts ar drošu elektronisko parakstu un satur laika zīmogu</w:t>
      </w:r>
    </w:p>
    <w:sectPr w:rsidR="00A25AD5" w:rsidRPr="00F26AB3" w:rsidSect="00A25AD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Helvetica Neue Light">
    <w:charset w:val="00"/>
    <w:family w:val="auto"/>
    <w:pitch w:val="variable"/>
    <w:sig w:usb0="A00002FF" w:usb1="5000205B" w:usb2="00000002" w:usb3="00000000" w:csb0="00000007" w:csb1="00000000"/>
  </w:font>
  <w:font w:name="American Typewriter">
    <w:charset w:val="00"/>
    <w:family w:val="auto"/>
    <w:pitch w:val="variable"/>
    <w:sig w:usb0="A000006F" w:usb1="00000019" w:usb2="00000000" w:usb3="00000000" w:csb0="0000011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BD"/>
    <w:rsid w:val="00014647"/>
    <w:rsid w:val="00993B0C"/>
    <w:rsid w:val="00A25AD5"/>
    <w:rsid w:val="00C4237A"/>
    <w:rsid w:val="00E626BD"/>
    <w:rsid w:val="00EA5B60"/>
    <w:rsid w:val="00F2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465F19"/>
  <w15:docId w15:val="{25D7651A-EB9A-4AE4-9E80-9C2E40E1C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6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next w:val="Body"/>
    <w:link w:val="Heading1Char"/>
    <w:qFormat/>
    <w:rsid w:val="00E626BD"/>
    <w:pPr>
      <w:keepNext/>
      <w:spacing w:before="240" w:after="0" w:line="240" w:lineRule="auto"/>
      <w:outlineLvl w:val="0"/>
    </w:pPr>
    <w:rPr>
      <w:rFonts w:ascii="Helvetica Neue" w:eastAsia="ヒラギノ角ゴ Pro W3" w:hAnsi="Helvetica Neue" w:cs="Times New Roman"/>
      <w:b/>
      <w:color w:val="000000"/>
      <w:sz w:val="32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626BD"/>
    <w:rPr>
      <w:rFonts w:ascii="Helvetica Neue" w:eastAsia="ヒラギノ角ゴ Pro W3" w:hAnsi="Helvetica Neue" w:cs="Times New Roman"/>
      <w:b/>
      <w:color w:val="000000"/>
      <w:sz w:val="32"/>
      <w:szCs w:val="20"/>
      <w:lang w:eastAsia="lv-LV"/>
    </w:rPr>
  </w:style>
  <w:style w:type="paragraph" w:customStyle="1" w:styleId="Body">
    <w:name w:val="Body"/>
    <w:rsid w:val="00E626BD"/>
    <w:pPr>
      <w:spacing w:after="300" w:line="336" w:lineRule="auto"/>
    </w:pPr>
    <w:rPr>
      <w:rFonts w:ascii="Helvetica Neue Light" w:eastAsia="ヒラギノ角ゴ Pro W3" w:hAnsi="Helvetica Neue Light" w:cs="Times New Roman"/>
      <w:color w:val="000000"/>
      <w:sz w:val="20"/>
      <w:szCs w:val="20"/>
      <w:lang w:eastAsia="lv-LV"/>
    </w:rPr>
  </w:style>
  <w:style w:type="paragraph" w:customStyle="1" w:styleId="Title1">
    <w:name w:val="Title1"/>
    <w:next w:val="Body"/>
    <w:rsid w:val="00E626BD"/>
    <w:pPr>
      <w:spacing w:after="240" w:line="240" w:lineRule="auto"/>
      <w:outlineLvl w:val="0"/>
    </w:pPr>
    <w:rPr>
      <w:rFonts w:ascii="Helvetica Neue" w:eastAsia="ヒラギノ角ゴ Pro W3" w:hAnsi="Helvetica Neue" w:cs="Times New Roman"/>
      <w:b/>
      <w:color w:val="545454"/>
      <w:sz w:val="52"/>
      <w:szCs w:val="20"/>
      <w:lang w:eastAsia="lv-LV"/>
    </w:rPr>
  </w:style>
  <w:style w:type="paragraph" w:customStyle="1" w:styleId="BodyBullet">
    <w:name w:val="Body Bullet"/>
    <w:rsid w:val="00E626BD"/>
    <w:pPr>
      <w:spacing w:after="0" w:line="336" w:lineRule="auto"/>
    </w:pPr>
    <w:rPr>
      <w:rFonts w:ascii="Helvetica Neue Light" w:eastAsia="ヒラギノ角ゴ Pro W3" w:hAnsi="Helvetica Neue Light" w:cs="Times New Roman"/>
      <w:color w:val="000000"/>
      <w:sz w:val="20"/>
      <w:szCs w:val="20"/>
      <w:lang w:eastAsia="lv-LV"/>
    </w:rPr>
  </w:style>
  <w:style w:type="paragraph" w:customStyle="1" w:styleId="HeaderFooter">
    <w:name w:val="Header &amp; Footer"/>
    <w:rsid w:val="00E626BD"/>
    <w:pPr>
      <w:tabs>
        <w:tab w:val="right" w:pos="9065"/>
      </w:tabs>
      <w:spacing w:after="240" w:line="240" w:lineRule="auto"/>
    </w:pPr>
    <w:rPr>
      <w:rFonts w:ascii="American Typewriter" w:eastAsia="ヒラギノ角ゴ Pro W3" w:hAnsi="American Typewriter" w:cs="Times New Roman"/>
      <w:color w:val="000000"/>
      <w:sz w:val="17"/>
      <w:szCs w:val="20"/>
      <w:lang w:eastAsia="lv-LV"/>
    </w:rPr>
  </w:style>
  <w:style w:type="paragraph" w:styleId="NormalWeb">
    <w:name w:val="Normal (Web)"/>
    <w:basedOn w:val="Normal"/>
    <w:uiPriority w:val="99"/>
    <w:unhideWhenUsed/>
    <w:rsid w:val="00A25AD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661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 Svece</dc:creator>
  <cp:keywords/>
  <dc:description/>
  <cp:lastModifiedBy>Sigita Šnē</cp:lastModifiedBy>
  <cp:revision>3</cp:revision>
  <dcterms:created xsi:type="dcterms:W3CDTF">2024-10-15T13:09:00Z</dcterms:created>
  <dcterms:modified xsi:type="dcterms:W3CDTF">2024-10-16T08:44:00Z</dcterms:modified>
</cp:coreProperties>
</file>